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44303C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E03F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(Prema Regulativi (EC) br. 1907/2006 (REACH))</w:t>
      </w:r>
      <w:r w:rsidR="00F26E29" w:rsidRPr="00F26E29">
        <w:rPr>
          <w:rFonts w:ascii="Times New Roman" w:hAnsi="Times New Roman" w:cs="Times New Roman"/>
          <w:lang w:val="sr-Latn-RS"/>
        </w:rPr>
        <w:t xml:space="preserve"> </w:t>
      </w:r>
      <w:r w:rsidR="00F26E29">
        <w:rPr>
          <w:rFonts w:ascii="Times New Roman" w:hAnsi="Times New Roman" w:cs="Times New Roman"/>
          <w:lang w:val="sr-Latn-RS"/>
        </w:rPr>
        <w:t>-</w:t>
      </w:r>
      <w:r w:rsidR="00A8131C">
        <w:rPr>
          <w:rFonts w:ascii="Times New Roman" w:hAnsi="Times New Roman" w:cs="Times New Roman"/>
          <w:lang w:val="sr-Latn-RS"/>
        </w:rPr>
        <w:t>MSDS proizvođača</w:t>
      </w:r>
      <w:bookmarkStart w:id="0" w:name="_GoBack"/>
      <w:bookmarkEnd w:id="0"/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923751">
        <w:rPr>
          <w:rFonts w:ascii="Times New Roman" w:hAnsi="Times New Roman" w:cs="Times New Roman"/>
          <w:lang w:val="sr-Latn-RS"/>
        </w:rPr>
        <w:t xml:space="preserve">: </w:t>
      </w:r>
      <w:r w:rsidR="00923751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="00923751">
        <w:rPr>
          <w:rFonts w:ascii="Times New Roman" w:hAnsi="Times New Roman" w:cs="Times New Roman"/>
          <w:lang w:val="sr-Latn-CS"/>
        </w:rPr>
        <w:t xml:space="preserve">          </w:t>
      </w:r>
      <w:r>
        <w:rPr>
          <w:rFonts w:ascii="Times New Roman" w:hAnsi="Times New Roman" w:cs="Times New Roman"/>
          <w:lang w:val="sr-Latn-CS"/>
        </w:rPr>
        <w:t xml:space="preserve">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923751"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Latn-CS"/>
        </w:rPr>
        <w:t xml:space="preserve">                                    </w:t>
      </w:r>
      <w:r w:rsidR="00923751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923751"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0678BA" w:rsidRDefault="000678BA" w:rsidP="00096130">
            <w:pPr>
              <w:autoSpaceDE w:val="0"/>
              <w:autoSpaceDN w:val="0"/>
              <w:adjustRightInd w:val="0"/>
              <w:jc w:val="both"/>
              <w:rPr>
                <w:rFonts w:cs="Times-New-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LUCTAROM </w:t>
            </w:r>
            <w:r w:rsidR="00773049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25767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Z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  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0678BA" w:rsidP="000678B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Premiks za proizvodnju hrane za životinje isključivo.Ne gutati.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Lucta S.A.</w:t>
            </w:r>
          </w:p>
          <w:p w:rsidR="000678BA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Ctra.de.Masnou a Granollers, Km12.4-08170 Montorn</w:t>
            </w:r>
            <w:r>
              <w:rPr>
                <w:rFonts w:ascii="Times New Roman" w:hAnsi="Times New Roman" w:cs="Times New Roman"/>
              </w:rPr>
              <w:t>é</w:t>
            </w:r>
            <w:r>
              <w:rPr>
                <w:rFonts w:ascii="Times-New-Roman" w:hAnsi="Times-New-Roman" w:cs="Times-New-Roman"/>
              </w:rPr>
              <w:t>s del Vall</w:t>
            </w:r>
            <w:r>
              <w:rPr>
                <w:rFonts w:ascii="Times New Roman" w:hAnsi="Times New Roman" w:cs="Times New Roman"/>
              </w:rPr>
              <w:t>é</w:t>
            </w:r>
            <w:r>
              <w:rPr>
                <w:rFonts w:ascii="Times-New-Roman" w:hAnsi="Times-New-Roman" w:cs="Times-New-Roman"/>
              </w:rPr>
              <w:t>s.</w:t>
            </w:r>
          </w:p>
          <w:p w:rsidR="000678BA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Barcelona Espa</w:t>
            </w:r>
            <w:r>
              <w:rPr>
                <w:rFonts w:ascii="Times New Roman" w:hAnsi="Times New Roman" w:cs="Times New Roman"/>
              </w:rPr>
              <w:t>ñ</w:t>
            </w:r>
            <w:r>
              <w:rPr>
                <w:rFonts w:ascii="Times-New-Roman" w:hAnsi="Times-New-Roman" w:cs="Times-New-Roman"/>
              </w:rPr>
              <w:t>a.</w:t>
            </w:r>
          </w:p>
          <w:p w:rsidR="00152071" w:rsidRDefault="00152071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0678BA">
              <w:rPr>
                <w:rFonts w:ascii="Times-New-Roman" w:hAnsi="Times-New-Roman" w:cs="Times-New-Roman"/>
                <w:lang w:val="de-DE"/>
              </w:rPr>
              <w:t xml:space="preserve">34 938 458 888 (9:00-17:00h) </w:t>
            </w:r>
            <w:r w:rsidR="000678BA" w:rsidRPr="000678BA">
              <w:rPr>
                <w:rFonts w:ascii="Times-New-Roman" w:hAnsi="Times-New-Roman" w:cs="Times-New-Roman"/>
                <w:b/>
                <w:lang w:val="de-DE"/>
              </w:rPr>
              <w:t>fax</w:t>
            </w:r>
            <w:r w:rsidR="000678BA">
              <w:rPr>
                <w:rFonts w:ascii="Times-New-Roman" w:hAnsi="Times-New-Roman" w:cs="Times-New-Roman"/>
                <w:lang w:val="de-DE"/>
              </w:rPr>
              <w:t>. +34 938 458 180</w:t>
            </w:r>
          </w:p>
          <w:p w:rsidR="000678BA" w:rsidRDefault="000678BA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Web: </w:t>
            </w:r>
            <w:hyperlink r:id="rId9" w:history="1">
              <w:r w:rsidRPr="00F37C6D">
                <w:rPr>
                  <w:rStyle w:val="Hyperlink"/>
                  <w:rFonts w:ascii="Times-New-Roman" w:hAnsi="Times-New-Roman" w:cs="Times-New-Roman"/>
                  <w:lang w:val="de-DE"/>
                </w:rPr>
                <w:t>www.lucta.com</w:t>
              </w:r>
            </w:hyperlink>
            <w:r>
              <w:rPr>
                <w:rFonts w:ascii="Times-New-Roman" w:hAnsi="Times-New-Roman" w:cs="Times-New-Roman"/>
                <w:lang w:val="de-DE"/>
              </w:rPr>
              <w:t xml:space="preserve"> – e-mail: </w:t>
            </w:r>
            <w:hyperlink r:id="rId10" w:history="1">
              <w:r w:rsidR="00DE03F8" w:rsidRPr="002F1411">
                <w:rPr>
                  <w:rStyle w:val="Hyperlink"/>
                  <w:rFonts w:ascii="Times-New-Roman" w:hAnsi="Times-New-Roman" w:cs="Times-New-Roman"/>
                  <w:lang w:val="de-DE"/>
                </w:rPr>
                <w:t>sola</w:t>
              </w:r>
              <w:r w:rsidR="00DE03F8" w:rsidRPr="002F1411">
                <w:rPr>
                  <w:rStyle w:val="Hyperlink"/>
                  <w:rFonts w:ascii="Times-New-Roman" w:hAnsi="Times-New-Roman" w:cs="Times-New-Roman"/>
                </w:rPr>
                <w:t>@lucta.es</w:t>
              </w:r>
            </w:hyperlink>
          </w:p>
          <w:p w:rsidR="00DE03F8" w:rsidRPr="000678BA" w:rsidRDefault="00DE03F8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Cyrl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E03F8">
              <w:rPr>
                <w:rFonts w:ascii="Times-New-Roman" w:hAnsi="Times-New-Roman" w:cs="Times-New-Roman"/>
                <w:b/>
                <w:i/>
              </w:rPr>
              <w:t xml:space="preserve"> i distributer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923751" w:rsidRDefault="007D6018" w:rsidP="009237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923751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923751">
              <w:rPr>
                <w:rFonts w:ascii="Times New Roman" w:eastAsia="Times New Roman" w:hAnsi="Times New Roman" w:cs="Times New Roman"/>
              </w:rPr>
              <w:t xml:space="preserve"> </w:t>
            </w:r>
            <w:r w:rsidR="00923751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923751">
              <w:rPr>
                <w:rFonts w:ascii="Times New Roman" w:eastAsia="Times New Roman" w:hAnsi="Times New Roman" w:cs="Times New Roman"/>
              </w:rPr>
              <w:t>atovljev</w:t>
            </w:r>
            <w:r w:rsidR="00923751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923751" w:rsidP="00923751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1350"/>
        <w:gridCol w:w="1195"/>
        <w:gridCol w:w="155"/>
        <w:gridCol w:w="1800"/>
        <w:gridCol w:w="2610"/>
        <w:gridCol w:w="154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4B4C7E">
        <w:trPr>
          <w:trHeight w:val="80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Default="00FC4D1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DE0AAE" w:rsidRPr="00456B94" w:rsidRDefault="00DE0AAE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</w:p>
        </w:tc>
        <w:tc>
          <w:tcPr>
            <w:tcW w:w="6108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Default="004B4C7E" w:rsidP="00DE0AAE">
            <w:pPr>
              <w:autoSpaceDE w:val="0"/>
              <w:autoSpaceDN w:val="0"/>
              <w:adjustRightInd w:val="0"/>
              <w:spacing w:before="24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Na</w:t>
            </w:r>
            <w:r w:rsidR="00DE0AAE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osnovu sastava i koncentracije </w:t>
            </w:r>
            <w:r w:rsidR="009D3FB0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sastojaka 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proizvodu, ovaj proizvod je klasifikovan, prema kriterijumima Direktive 1999/45/EC, kao:</w:t>
            </w:r>
          </w:p>
          <w:p w:rsidR="004B4C7E" w:rsidRPr="0045753D" w:rsidRDefault="004B4C7E" w:rsidP="007F54F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ŠTETAN ZA VODENE ORGANIZME</w:t>
            </w:r>
          </w:p>
        </w:tc>
      </w:tr>
      <w:tr w:rsidR="00152071" w:rsidTr="000369A4">
        <w:trPr>
          <w:trHeight w:val="80"/>
          <w:jc w:val="center"/>
        </w:trPr>
        <w:tc>
          <w:tcPr>
            <w:tcW w:w="4898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0369A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108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0369A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4B4C7E">
        <w:trPr>
          <w:trHeight w:val="243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394137" w:rsidRDefault="00FC4D1B" w:rsidP="00A2563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152071" w:rsidTr="004B4C7E">
        <w:trPr>
          <w:trHeight w:val="135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08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0369A4">
        <w:trPr>
          <w:trHeight w:val="422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4B4C7E">
        <w:trPr>
          <w:trHeight w:val="80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B4C7E">
        <w:trPr>
          <w:trHeight w:val="80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08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B4C7E">
        <w:trPr>
          <w:trHeight w:val="46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F54F6">
        <w:trPr>
          <w:trHeight w:val="582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4B4C7E">
        <w:trPr>
          <w:trHeight w:val="582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4B4C7E">
        <w:trPr>
          <w:trHeight w:val="582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108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7F54F6">
        <w:trPr>
          <w:trHeight w:val="80"/>
          <w:jc w:val="center"/>
        </w:trPr>
        <w:tc>
          <w:tcPr>
            <w:tcW w:w="4898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108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394137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71109E">
        <w:trPr>
          <w:trHeight w:val="51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884F14" w:rsidTr="00884F14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884F14" w:rsidRPr="00A4469C" w:rsidRDefault="009359FB" w:rsidP="00DE0AAE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</w:p>
        </w:tc>
      </w:tr>
      <w:tr w:rsidR="00884F14" w:rsidTr="007F54F6">
        <w:trPr>
          <w:trHeight w:val="80"/>
          <w:jc w:val="center"/>
        </w:trPr>
        <w:tc>
          <w:tcPr>
            <w:tcW w:w="11006" w:type="dxa"/>
            <w:gridSpan w:val="7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B3B37" w:rsidRPr="004B4C7E" w:rsidRDefault="004B4C7E" w:rsidP="0008729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4B4C7E">
              <w:rPr>
                <w:rFonts w:ascii="Times-New-Roman" w:hAnsi="Times-New-Roman" w:cs="Times-New-Roman"/>
                <w:b/>
                <w:i/>
                <w:lang w:val="de-DE"/>
              </w:rPr>
              <w:t xml:space="preserve">Luctarom </w:t>
            </w:r>
            <w:r w:rsidR="0008729F">
              <w:rPr>
                <w:rFonts w:ascii="Times-New-Roman" w:hAnsi="Times-New-Roman" w:cs="Times-New-Roman"/>
                <w:b/>
                <w:i/>
                <w:lang w:val="de-DE"/>
              </w:rPr>
              <w:t>1399</w:t>
            </w:r>
            <w:r w:rsidRPr="004B4C7E">
              <w:rPr>
                <w:rFonts w:ascii="Times-New-Roman" w:hAnsi="Times-New-Roman" w:cs="Times-New-Roman"/>
                <w:b/>
                <w:i/>
                <w:lang w:val="de-DE"/>
              </w:rPr>
              <w:t>Z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:</w:t>
            </w:r>
          </w:p>
        </w:tc>
      </w:tr>
      <w:tr w:rsidR="007F54F6" w:rsidTr="0061771B">
        <w:trPr>
          <w:trHeight w:val="50"/>
          <w:jc w:val="center"/>
        </w:trPr>
        <w:tc>
          <w:tcPr>
            <w:tcW w:w="235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Komponente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EINECS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CAS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Znak  </w:t>
            </w:r>
            <w:r>
              <w:rPr>
                <w:rFonts w:ascii="Times-New-Roman" w:hAnsi="Times-New-Roman" w:cs="Times-New-Roman"/>
                <w:b/>
              </w:rPr>
              <w:t>opasnosti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Oznaka</w:t>
            </w:r>
            <w:r>
              <w:rPr>
                <w:rFonts w:ascii="Times-New-Roman" w:hAnsi="Times-New-Roman" w:cs="Times-New-Roman"/>
                <w:b/>
              </w:rPr>
              <w:t xml:space="preserve"> rizika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54F6" w:rsidRPr="00831D13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</w:t>
            </w:r>
          </w:p>
        </w:tc>
      </w:tr>
      <w:tr w:rsidR="00541936" w:rsidTr="0061771B">
        <w:trPr>
          <w:trHeight w:val="46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Default="00541936" w:rsidP="0054193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Gamma-undecalactone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Default="00541936" w:rsidP="0054193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203-225-4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Default="00541936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104-67-6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Default="00541936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R51 R53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Default="00541936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GHS09, ---, H411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41936" w:rsidRDefault="00541936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  <w:tr w:rsidR="00541936" w:rsidTr="0061771B">
        <w:trPr>
          <w:trHeight w:val="46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Pr="00A4469C" w:rsidRDefault="00541936" w:rsidP="0054193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Benzyl salicylate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Pr="00831D13" w:rsidRDefault="00541936" w:rsidP="0054193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204-262-9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Pr="00831D13" w:rsidRDefault="00541936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118-58-1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Pr="00831D13" w:rsidRDefault="00541936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Xi N R43 R51 R53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Pr="00831D13" w:rsidRDefault="00541936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GHS07, GHS09, H317, H411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41936" w:rsidRDefault="00541936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0.1-0.99%</w:t>
            </w:r>
          </w:p>
        </w:tc>
      </w:tr>
      <w:tr w:rsidR="00DE0AAE" w:rsidTr="00DE0AAE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DE0AAE" w:rsidRDefault="00DE0AAE" w:rsidP="00B7230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DE0AAE">
              <w:rPr>
                <w:rFonts w:ascii="Times-New-Roman,Bold" w:hAnsi="Times-New-Roman,Bold" w:cs="Times-New-Roman,Bold"/>
                <w:bCs/>
                <w:lang w:val="de-DE"/>
              </w:rPr>
              <w:t>Phenethyl isovalerate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DE0AAE" w:rsidRDefault="00DE0AAE" w:rsidP="00B7230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DE0AAE">
              <w:rPr>
                <w:rFonts w:ascii="Times-New-Roman,Bold" w:hAnsi="Times-New-Roman,Bold" w:cs="Times-New-Roman,Bold"/>
                <w:bCs/>
                <w:lang w:val="de-DE"/>
              </w:rPr>
              <w:t>205-406-3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831D13" w:rsidRDefault="00DE0AAE" w:rsidP="00B7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140-26-1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831D13" w:rsidRDefault="00DE0AAE" w:rsidP="00B7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 R51 R53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831D13" w:rsidRDefault="00DE0AAE" w:rsidP="00B7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GHS09, ---, H411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E0AAE" w:rsidRDefault="00DE0AAE" w:rsidP="00B7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0.1-0.99%</w:t>
            </w:r>
          </w:p>
        </w:tc>
      </w:tr>
      <w:tr w:rsidR="00DE0AAE" w:rsidTr="00386A0B">
        <w:trPr>
          <w:trHeight w:val="161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E0AAE" w:rsidRDefault="00DE0AAE" w:rsidP="00B7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0AAE" w:rsidRDefault="00DE0AAE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9A4" w:rsidRPr="002C21D4" w:rsidRDefault="000369A4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="00250292">
        <w:rPr>
          <w:rFonts w:ascii="Times New Roman" w:hAnsi="Times New Roman" w:cs="Times New Roman"/>
          <w:i/>
          <w:sz w:val="20"/>
          <w:szCs w:val="20"/>
        </w:rPr>
        <w:t>25767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369A4" w:rsidRPr="002C21D4" w:rsidRDefault="000369A4" w:rsidP="000369A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23751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923751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369A4" w:rsidRDefault="000369A4" w:rsidP="000369A4">
      <w:pPr>
        <w:jc w:val="right"/>
      </w:pPr>
      <w:r w:rsidRPr="009A04C5">
        <w:rPr>
          <w:rFonts w:ascii="Times New Roman" w:hAnsi="Times New Roman" w:cs="Times New Roman"/>
        </w:rPr>
        <w:t>Strana 2/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3"/>
        <w:gridCol w:w="7573"/>
      </w:tblGrid>
      <w:tr w:rsidR="00DE0AAE" w:rsidTr="00DE0AAE">
        <w:trPr>
          <w:trHeight w:val="54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E0AAE" w:rsidRDefault="00DE0AAE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FB4AAF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FB4AA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A4469C" w:rsidRDefault="00FB4AAF" w:rsidP="00C1303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Preduzeti neophodne mere opreza i bezbednosti.U slučaju trovanja od najv</w:t>
            </w:r>
            <w:r w:rsidR="00C13031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>će važnosti je nadzor lekara.</w:t>
            </w:r>
          </w:p>
        </w:tc>
      </w:tr>
      <w:tr w:rsidR="00DA295D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5377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Osobu izvesti na svež vazduh. </w:t>
            </w:r>
            <w:r w:rsidR="00FB4AAF">
              <w:rPr>
                <w:rFonts w:ascii="Times-New-Roman" w:hAnsi="Times-New-Roman" w:cs="Times-New-Roman"/>
              </w:rPr>
              <w:t>Po potrebi pozvati lekara.</w:t>
            </w:r>
          </w:p>
        </w:tc>
      </w:tr>
      <w:tr w:rsidR="00DA295D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369A4" w:rsidP="007E59D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kontaminiranu odeću.</w:t>
            </w:r>
            <w:r w:rsidR="00831D13">
              <w:rPr>
                <w:rFonts w:ascii="Times-New-Roman" w:hAnsi="Times-New-Roman" w:cs="Times-New-Roman"/>
              </w:rPr>
              <w:t xml:space="preserve">Isprati </w:t>
            </w:r>
            <w:r>
              <w:rPr>
                <w:rFonts w:ascii="Times-New-Roman" w:hAnsi="Times-New-Roman" w:cs="Times-New-Roman"/>
              </w:rPr>
              <w:t xml:space="preserve">kožu </w:t>
            </w:r>
            <w:r w:rsidR="00831D13">
              <w:rPr>
                <w:rFonts w:ascii="Times-New-Roman" w:hAnsi="Times-New-Roman" w:cs="Times-New-Roman"/>
              </w:rPr>
              <w:t>sa dosta vode i sapuna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DA295D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369A4" w:rsidP="000369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Odmah l</w:t>
            </w:r>
            <w:r w:rsidR="005377C2" w:rsidRPr="00A4469C">
              <w:rPr>
                <w:rFonts w:ascii="Times-New-Roman" w:hAnsi="Times-New-Roman" w:cs="Times-New-Roman"/>
              </w:rPr>
              <w:t xml:space="preserve">aganim mlazom vode ispirati svako oko  najmanje </w:t>
            </w:r>
            <w:r w:rsidR="004600C2">
              <w:rPr>
                <w:rFonts w:ascii="Times-New-Roman" w:hAnsi="Times-New-Roman" w:cs="Times-New-Roman"/>
              </w:rPr>
              <w:t>15</w:t>
            </w:r>
            <w:r w:rsidR="005377C2" w:rsidRPr="00A4469C">
              <w:rPr>
                <w:rFonts w:ascii="Times-New-Roman" w:hAnsi="Times-New-Roman" w:cs="Times-New-Roman"/>
              </w:rPr>
              <w:t xml:space="preserve"> minuta.</w:t>
            </w:r>
            <w:r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5377C2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A4469C" w:rsidRDefault="000369A4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usta vodom. </w:t>
            </w:r>
            <w:r w:rsidR="00FB4AAF">
              <w:rPr>
                <w:rFonts w:ascii="Times-New-Roman" w:hAnsi="Times-New-Roman" w:cs="Times-New-Roman"/>
              </w:rPr>
              <w:t>Popiti čašu mleka ili vode</w:t>
            </w:r>
            <w:r w:rsidR="004600C2">
              <w:rPr>
                <w:rFonts w:ascii="Times-New-Roman" w:hAnsi="Times-New-Roman" w:cs="Times-New-Roman"/>
              </w:rPr>
              <w:t>.</w:t>
            </w:r>
            <w:r w:rsidR="00FB4AAF"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5377C2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F87B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-Nema podataka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61771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377C2"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FB4AAF">
              <w:rPr>
                <w:rFonts w:ascii="Times-New-Roman" w:hAnsi="Times-New-Roman" w:cs="Times-New-Roman"/>
                <w:lang w:val="de-DE"/>
              </w:rPr>
              <w:t>ugljen dioksid, suvi prah, penu ili vodu za gašenje požara u prahu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704A9A">
        <w:trPr>
          <w:trHeight w:val="80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A4469C" w:rsidRDefault="00D51D00" w:rsidP="00704A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B4AAF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Jak mlaz vode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B4AAF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Primeniti standardne mere</w:t>
            </w:r>
            <w:r w:rsidR="007E59D4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 Izbegavati direktno disanje iznad proizvoda. Po potrebi koristiti ventilacioni sistem.</w:t>
            </w:r>
            <w:r w:rsidR="007E59D4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4600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704A9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704A9A">
              <w:rPr>
                <w:rFonts w:ascii="Times-New-Roman" w:hAnsi="Times-New-Roman" w:cs="Times-New-Roman"/>
              </w:rPr>
              <w:t>Izbegavati udisanje para i kontakt sa kožom i očima. Primeniti adekvatnu ventilaciju u radnoj sredini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704A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ispuštati u odvodne sisteme, u podzemne i površinske vode, niti u zemlju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4A02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Ugasiti izvore varničenja. Primeniti odgovarajuću ventilaciju.Rukovati u adekvatnim rukavicama. </w:t>
            </w:r>
            <w:r w:rsidR="004A02EB">
              <w:rPr>
                <w:rFonts w:ascii="Times-New-Roman" w:hAnsi="Times-New-Roman" w:cs="Times-New-Roman"/>
              </w:rPr>
              <w:t>Upiti</w:t>
            </w:r>
            <w:r>
              <w:rPr>
                <w:rFonts w:ascii="Times-New-Roman" w:hAnsi="Times-New-Roman" w:cs="Times-New-Roman"/>
              </w:rPr>
              <w:t xml:space="preserve"> prosuti materi</w:t>
            </w:r>
            <w:r w:rsidR="00513DE2">
              <w:rPr>
                <w:rFonts w:ascii="Times-New-Roman" w:hAnsi="Times-New-Roman" w:cs="Times-New-Roman"/>
              </w:rPr>
              <w:t>j</w:t>
            </w:r>
            <w:r>
              <w:rPr>
                <w:rFonts w:ascii="Times-New-Roman" w:hAnsi="Times-New-Roman" w:cs="Times-New-Roman"/>
              </w:rPr>
              <w:t>al peskom ili inertnim prahom Materijal korišćen pri sakupljanju treba odložiti</w:t>
            </w:r>
            <w:r w:rsidR="003E7F94">
              <w:rPr>
                <w:rFonts w:ascii="Times-New-Roman" w:hAnsi="Times-New-Roman" w:cs="Times-New-Roman"/>
              </w:rPr>
              <w:t xml:space="preserve"> brzo</w:t>
            </w:r>
            <w:r>
              <w:rPr>
                <w:rFonts w:ascii="Times-New-Roman" w:hAnsi="Times-New-Roman" w:cs="Times-New-Roman"/>
              </w:rPr>
              <w:t xml:space="preserve"> u skladu sa važećim zakonskim regulativama.</w:t>
            </w:r>
          </w:p>
        </w:tc>
      </w:tr>
      <w:tr w:rsidR="00D51D00" w:rsidTr="00F43969">
        <w:trPr>
          <w:trHeight w:val="80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1D00" w:rsidRPr="00A4469C" w:rsidRDefault="00D51D00" w:rsidP="00F439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</w:tbl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50292" w:rsidRPr="002C21D4" w:rsidRDefault="00250292" w:rsidP="002502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25767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23751" w:rsidRPr="002C21D4" w:rsidRDefault="00923751" w:rsidP="009237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51D0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747"/>
      </w:tblGrid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7. RUKOVANJE I SKLADIŠTENJE</w:t>
            </w:r>
          </w:p>
        </w:tc>
      </w:tr>
      <w:tr w:rsidR="00D51D00" w:rsidTr="008865EA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513DE2" w:rsidRDefault="00513DE2" w:rsidP="00CE3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 w:rsidRPr="00513DE2">
              <w:rPr>
                <w:rFonts w:ascii="Times New Roman" w:hAnsi="Times New Roman" w:cs="Times New Roman"/>
                <w:lang w:val="sr-Latn-RS"/>
              </w:rPr>
              <w:t>Poš</w:t>
            </w:r>
            <w:r>
              <w:rPr>
                <w:rFonts w:ascii="Times New Roman" w:hAnsi="Times New Roman" w:cs="Times New Roman"/>
                <w:lang w:val="sr-Latn-RS"/>
              </w:rPr>
              <w:t xml:space="preserve">tovati principe održavanja </w:t>
            </w:r>
            <w:r w:rsidR="00CE3037">
              <w:rPr>
                <w:rFonts w:ascii="Times New Roman" w:hAnsi="Times New Roman" w:cs="Times New Roman"/>
                <w:lang w:val="sr-Latn-RS"/>
              </w:rPr>
              <w:t xml:space="preserve">higijene i </w:t>
            </w:r>
            <w:r>
              <w:rPr>
                <w:rFonts w:ascii="Times New Roman" w:hAnsi="Times New Roman" w:cs="Times New Roman"/>
                <w:lang w:val="sr-Latn-RS"/>
              </w:rPr>
              <w:t>lične higijene.</w:t>
            </w:r>
          </w:p>
        </w:tc>
      </w:tr>
      <w:tr w:rsidR="00D51D00" w:rsidTr="00AE2C3B">
        <w:trPr>
          <w:trHeight w:val="567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513DE2" w:rsidP="00AE2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</w:t>
            </w:r>
            <w:r w:rsidR="004600C2">
              <w:rPr>
                <w:rFonts w:ascii="Times-New-Roman" w:hAnsi="Times-New-Roman" w:cs="Times-New-Roman"/>
              </w:rPr>
              <w:t>potreb</w:t>
            </w:r>
            <w:r>
              <w:rPr>
                <w:rFonts w:ascii="Times-New-Roman" w:hAnsi="Times-New-Roman" w:cs="Times-New-Roman"/>
              </w:rPr>
              <w:t>iti</w:t>
            </w:r>
            <w:r w:rsidR="004600C2">
              <w:rPr>
                <w:rFonts w:ascii="Times-New-Roman" w:hAnsi="Times-New-Roman" w:cs="Times-New-Roman"/>
              </w:rPr>
              <w:t xml:space="preserve"> zaštitn</w:t>
            </w:r>
            <w:r>
              <w:rPr>
                <w:rFonts w:ascii="Times-New-Roman" w:hAnsi="Times-New-Roman" w:cs="Times-New-Roman"/>
              </w:rPr>
              <w:t>e</w:t>
            </w:r>
            <w:r w:rsidR="004600C2">
              <w:rPr>
                <w:rFonts w:ascii="Times-New-Roman" w:hAnsi="Times-New-Roman" w:cs="Times-New-Roman"/>
              </w:rPr>
              <w:t xml:space="preserve"> rukavic</w:t>
            </w:r>
            <w:r>
              <w:rPr>
                <w:rFonts w:ascii="Times-New-Roman" w:hAnsi="Times-New-Roman" w:cs="Times-New-Roman"/>
              </w:rPr>
              <w:t>e</w:t>
            </w:r>
            <w:r w:rsidR="004600C2">
              <w:rPr>
                <w:rFonts w:ascii="Times-New-Roman" w:hAnsi="Times-New-Roman" w:cs="Times-New-Roman"/>
              </w:rPr>
              <w:t xml:space="preserve"> i </w:t>
            </w:r>
            <w:r>
              <w:rPr>
                <w:rFonts w:ascii="Times-New-Roman" w:hAnsi="Times-New-Roman" w:cs="Times-New-Roman"/>
              </w:rPr>
              <w:t>zaštitna sredstva za oči i lice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ukoliko je potrebno</w:t>
            </w:r>
            <w:r w:rsidR="004600C2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Nakon kontakta sa hemijskim sredstvima oprati se sa dosta vode pre pauza, obroka i nakon radnog dana</w:t>
            </w:r>
            <w:r w:rsidR="00D1238F">
              <w:rPr>
                <w:rFonts w:ascii="Times-New-Roman" w:hAnsi="Times-New-Roman" w:cs="Times-New-Roman"/>
              </w:rPr>
              <w:t xml:space="preserve">. Odeću i cipele treba dobro oprati pre ponovnog korišćenja. </w:t>
            </w:r>
          </w:p>
        </w:tc>
      </w:tr>
      <w:tr w:rsidR="00D51D00" w:rsidTr="00351689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1238F" w:rsidTr="00AE2C3B">
        <w:trPr>
          <w:trHeight w:val="58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1238F" w:rsidRDefault="00D1238F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  <w:p w:rsidR="00D1238F" w:rsidRPr="00A4469C" w:rsidRDefault="00D1238F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747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1238F" w:rsidRPr="00A4469C" w:rsidRDefault="00D1238F" w:rsidP="00D35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Skladištiti dalje od izvora varničenja. Izbegavati pušenje u zoni skladištenja i pri rukovanju.Skladištiti na hladnom, suvom mestu, dalje od svetlosti u </w:t>
            </w:r>
            <w:r w:rsidR="00D35AA5">
              <w:rPr>
                <w:rFonts w:ascii="Times-New-Roman" w:hAnsi="Times-New-Roman" w:cs="Times-New-Roman"/>
              </w:rPr>
              <w:t>čvrsto</w:t>
            </w:r>
            <w:r>
              <w:rPr>
                <w:rFonts w:ascii="Times-New-Roman" w:hAnsi="Times-New-Roman" w:cs="Times-New-Roman"/>
              </w:rPr>
              <w:t xml:space="preserve"> zatvorenim kontejnerima.</w:t>
            </w:r>
          </w:p>
        </w:tc>
      </w:tr>
      <w:tr w:rsidR="0039538E" w:rsidTr="0039538E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39538E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2866E7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39538E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6558E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6E7" w:rsidTr="002866E7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2866E7" w:rsidRPr="00A4469C" w:rsidRDefault="002866E7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66E7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980C6D" w:rsidTr="002866E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80C6D" w:rsidRPr="00074FD9" w:rsidRDefault="00980C6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538E" w:rsidRPr="00A4469C" w:rsidRDefault="00980C6D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538E" w:rsidRPr="00A4469C" w:rsidRDefault="00D1238F" w:rsidP="009C67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Ukoliko je moguće transport i rukovanje proizvodom obavljati u zatvorenim sistemima. Proces obavljati na što nižim temperaturama. Stalno održavati prostor odgovarajuće provetrenim.</w:t>
            </w: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074FD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5B3CA4" w:rsidP="00074FD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</w:t>
            </w:r>
            <w:r w:rsidR="00980C6D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9538E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980C6D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980C6D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Lična zaštitna sredstva.</w:t>
            </w:r>
          </w:p>
        </w:tc>
      </w:tr>
      <w:tr w:rsidR="0039538E" w:rsidTr="00D1238F">
        <w:trPr>
          <w:trHeight w:val="40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DC4F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DC4F00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D1238F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Izbegavati disanje </w:t>
            </w:r>
            <w:r w:rsidR="00AE2C3B">
              <w:rPr>
                <w:rFonts w:ascii="Times-New-Roman" w:hAnsi="Times-New-Roman" w:cs="Times-New-Roman"/>
                <w:lang w:val="de-DE"/>
              </w:rPr>
              <w:t>neposredno iznad</w:t>
            </w:r>
            <w:r>
              <w:rPr>
                <w:rFonts w:ascii="Times-New-Roman" w:hAnsi="Times-New-Roman" w:cs="Times-New-Roman"/>
                <w:lang w:val="de-DE"/>
              </w:rPr>
              <w:t xml:space="preserve"> proizvoda</w:t>
            </w:r>
            <w:r w:rsidR="005B3CA4">
              <w:rPr>
                <w:rFonts w:ascii="Times-New-Roman" w:hAnsi="Times-New-Roman" w:cs="Times-New-Roman"/>
                <w:lang w:val="de-DE"/>
              </w:rPr>
              <w:t>.</w:t>
            </w:r>
            <w:r w:rsidR="00AE2C3B">
              <w:rPr>
                <w:rFonts w:ascii="Times-New-Roman" w:hAnsi="Times-New-Roman" w:cs="Times-New-Roman"/>
                <w:lang w:val="de-DE"/>
              </w:rPr>
              <w:t xml:space="preserve"> Ukoliko je potrebno koristiti adekvatne zaštitne aparate.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D1238F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Izbegavati kontant sa proizvodom. Nositi rukavice otporne na hemijska sredstva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D1238F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zbog prskanja, u situacijama gde se javlja</w:t>
            </w:r>
            <w:r w:rsidR="002866E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AE2C3B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odgovarajuću odeću u cilju sprečavanja kontaminacije mirisom lične odeće, na mestima gde se može očekivati</w:t>
            </w:r>
            <w:r w:rsidR="002866E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A4469C" w:rsidRDefault="00AE2C3B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  <w:r w:rsidR="00DC4F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70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DC4F00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DC4F00" w:rsidTr="00AE2C3B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C4F00" w:rsidRPr="00A4469C" w:rsidRDefault="00DC4F00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4F00" w:rsidRPr="00DC4F00" w:rsidRDefault="00356F05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="00DC4F00"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250292" w:rsidRPr="002C21D4" w:rsidRDefault="00250292" w:rsidP="002502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25767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23751" w:rsidRPr="002C21D4" w:rsidRDefault="00923751" w:rsidP="009237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866E7" w:rsidRDefault="002866E7" w:rsidP="002866E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1710"/>
        <w:gridCol w:w="5053"/>
      </w:tblGrid>
      <w:tr w:rsidR="00074FD9" w:rsidTr="002866E7">
        <w:trPr>
          <w:trHeight w:val="465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074FD9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DC4F00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2B13B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2866E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praha</w:t>
            </w:r>
            <w:r w:rsidR="002B13B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DE0AAE" w:rsidP="00DE0AA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Bela</w:t>
            </w:r>
            <w:r w:rsidR="00AE2C3B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6A9" w:rsidP="00AE2C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32758A" w:rsidRDefault="00AE2C3B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Karakterističan</w:t>
            </w:r>
            <w:r w:rsidR="0032758A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2866E7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AE2C3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DC46A9" w:rsidP="00AE2C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AE2C3B">
              <w:rPr>
                <w:rFonts w:ascii="Times-New-Roman" w:hAnsi="Times-New-Roman" w:cs="Times-New-Roman"/>
                <w:color w:val="000000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DE0AAE" w:rsidP="00DE0AA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890</w:t>
            </w:r>
            <w:r w:rsidR="00AE2C3B">
              <w:rPr>
                <w:rFonts w:ascii="Times-New-Roman" w:hAnsi="Times-New-Roman" w:cs="Times-New-Roman"/>
                <w:lang w:val="de-DE"/>
              </w:rPr>
              <w:t xml:space="preserve">            </w:t>
            </w:r>
            <w:r>
              <w:rPr>
                <w:rFonts w:ascii="Times-New-Roman" w:hAnsi="Times-New-Roman" w:cs="Times-New-Roman"/>
                <w:lang w:val="de-DE"/>
              </w:rPr>
              <w:t>1.090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AE2C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E2C3B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AE2C3B" w:rsidP="0032758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B197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2866E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AE2C3B" w:rsidTr="004277BC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E2C3B" w:rsidRPr="00A4469C" w:rsidRDefault="00AE2C3B" w:rsidP="00D50D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Napomena:Specifikacije date u ovom dokumentu su rezultati dobijeni na jednom uzorku, i mogu vari</w:t>
            </w:r>
            <w:r w:rsidR="00D50D29">
              <w:rPr>
                <w:rFonts w:ascii="Times-New-Roman" w:hAnsi="Times-New-Roman" w:cs="Times-New-Roman"/>
                <w:b/>
                <w:i/>
                <w:lang w:val="en-GB"/>
              </w:rPr>
              <w:t>r</w:t>
            </w:r>
            <w:r>
              <w:rPr>
                <w:rFonts w:ascii="Times-New-Roman" w:hAnsi="Times-New-Roman" w:cs="Times-New-Roman"/>
                <w:b/>
                <w:i/>
                <w:lang w:val="en-GB"/>
              </w:rPr>
              <w:t>ati u različitim proizvođačkim lotovima.Izmene će biti</w:t>
            </w:r>
            <w:r w:rsidR="005F0444">
              <w:rPr>
                <w:rFonts w:ascii="Times-New-Roman" w:hAnsi="Times-New-Roman" w:cs="Times-New-Roman"/>
                <w:b/>
                <w:i/>
                <w:lang w:val="en-GB"/>
              </w:rPr>
              <w:t xml:space="preserve"> uvrštene u novi tehnički bezbednosni list, obeležen odgovarajućom verzijom.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-Grupa opreme i sistema zaštite koji su namenjeni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propisima i standardima koji uređujuovu oblast: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5F462A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250292" w:rsidRPr="002C21D4" w:rsidRDefault="00250292" w:rsidP="002502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25767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23751" w:rsidRPr="002C21D4" w:rsidRDefault="00923751" w:rsidP="009237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103C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103C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10. STABILNOST I REAKTIVNOST</w:t>
            </w:r>
          </w:p>
        </w:tc>
      </w:tr>
      <w:tr w:rsidR="00F92024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2024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F103C0" w:rsidP="006177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Izbegavati </w:t>
            </w:r>
            <w:r w:rsidR="005F0444">
              <w:rPr>
                <w:rFonts w:ascii="Times-New-Roman" w:hAnsi="Times-New-Roman" w:cs="Times-New-Roman"/>
                <w:lang w:val="de-DE"/>
              </w:rPr>
              <w:t>izvore zagrevanja</w:t>
            </w:r>
            <w:r w:rsidR="005F462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Pr="00A4469C" w:rsidRDefault="005F0444" w:rsidP="005F044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Izbegavati j</w:t>
            </w:r>
            <w:r w:rsidR="005F462A">
              <w:rPr>
                <w:rFonts w:ascii="Times-New-Roman,Bold" w:hAnsi="Times-New-Roman,Bold" w:cs="Times-New-Roman,Bold"/>
                <w:bCs/>
                <w:lang w:val="de-DE"/>
              </w:rPr>
              <w:t>aka oksidaciona sredstva</w:t>
            </w:r>
            <w:r w:rsidR="00F103C0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Nisu poznati.</w:t>
            </w:r>
          </w:p>
        </w:tc>
      </w:tr>
      <w:tr w:rsidR="00F103C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B60E28" w:rsidP="00B60E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F103C0">
        <w:trPr>
          <w:trHeight w:val="13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8C30B3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5F044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5F0444" w:rsidP="005F044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8C30B3">
        <w:trPr>
          <w:trHeight w:val="69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B60E28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,Italic" w:hAnsi="Times-New-Roman,Italic" w:cs="Times-New-Roman,Italic"/>
                <w:i/>
                <w:iCs/>
              </w:rPr>
              <w:t>.</w:t>
            </w:r>
          </w:p>
        </w:tc>
      </w:tr>
      <w:tr w:rsidR="00F103C0" w:rsidTr="008C30B3">
        <w:trPr>
          <w:trHeight w:val="63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8C30B3" w:rsidTr="005F044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5F0444" w:rsidTr="005F0444">
        <w:trPr>
          <w:trHeight w:val="99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0444" w:rsidRDefault="005F0444" w:rsidP="005F044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5F0444" w:rsidRPr="005F0444" w:rsidRDefault="005F0444" w:rsidP="005F044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toksikološki testovi, ali s obzirom da sirovine koje čine ovaj proizvod imaju dokumentovane toksikološke podatke treba rukovati njim izuzetno oprezno. Za više informacija videti tačke 7. i 8.</w:t>
            </w:r>
          </w:p>
        </w:tc>
      </w:tr>
    </w:tbl>
    <w:p w:rsidR="0032758A" w:rsidRDefault="0032758A" w:rsidP="00917F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50292" w:rsidRPr="002C21D4" w:rsidRDefault="00250292" w:rsidP="002502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25767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23751" w:rsidRPr="002C21D4" w:rsidRDefault="00923751" w:rsidP="009237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30B3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6/9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0F2585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Sprečiti kontaminaciju zemlje i površinskih voda.</w:t>
            </w:r>
          </w:p>
        </w:tc>
      </w:tr>
      <w:tr w:rsidR="006812B4" w:rsidTr="00A84B29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6812B4" w:rsidRDefault="000F2585" w:rsidP="000F25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Pr="006812B4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>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0F258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812B4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812B4" w:rsidTr="007A2D57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7A2D57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6812B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0F258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A84B29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0F258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4B29" w:rsidRPr="00A4469C" w:rsidRDefault="007A2D57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536A1D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A84B29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4B29" w:rsidRPr="00A4469C" w:rsidRDefault="005F462A" w:rsidP="00A84B2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0F2585">
        <w:trPr>
          <w:trHeight w:val="9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45717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45717F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</w:rPr>
            </w:pPr>
          </w:p>
        </w:tc>
      </w:tr>
      <w:tr w:rsidR="00A84B29" w:rsidTr="0045717F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7A2D57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A2D57" w:rsidTr="004277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A2D57" w:rsidRDefault="007A2D57" w:rsidP="007A2D5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7A2D57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ekotoksikološki testovi, ali s obzirom da sirovine koje čine ovaj proizvod imaju dokumentovane toksikološke podatke treba rukovati njim izuzetno oprezno. Za više informacija videti tačku 6.</w:t>
            </w:r>
          </w:p>
        </w:tc>
      </w:tr>
    </w:tbl>
    <w:p w:rsidR="007A2D57" w:rsidRDefault="007A2D57" w:rsidP="004B4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A2D57" w:rsidRDefault="007A2D57" w:rsidP="004B4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50292" w:rsidRPr="002C21D4" w:rsidRDefault="00250292" w:rsidP="002502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25767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23751" w:rsidRPr="002C21D4" w:rsidRDefault="00923751" w:rsidP="009237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Pr="009A04C5" w:rsidRDefault="000F2585" w:rsidP="000F2585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7/9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260"/>
        <w:gridCol w:w="1890"/>
        <w:gridCol w:w="3029"/>
        <w:gridCol w:w="2564"/>
      </w:tblGrid>
      <w:tr w:rsidR="0045717F" w:rsidTr="00394137">
        <w:trPr>
          <w:trHeight w:val="27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13. TRETMAN I ODLAGANJE OTPADA</w:t>
            </w:r>
          </w:p>
        </w:tc>
      </w:tr>
      <w:tr w:rsidR="0045717F" w:rsidTr="00923751">
        <w:trPr>
          <w:trHeight w:val="70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3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85646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923751" w:rsidTr="00923751">
        <w:trPr>
          <w:trHeight w:val="80"/>
          <w:jc w:val="center"/>
        </w:trPr>
        <w:tc>
          <w:tcPr>
            <w:tcW w:w="541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23751" w:rsidRPr="00A4469C" w:rsidRDefault="00923751" w:rsidP="000C1CB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55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23751" w:rsidRPr="00A4469C" w:rsidRDefault="00923751" w:rsidP="000C1C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>
              <w:rPr>
                <w:rFonts w:ascii="Times-New-Roman" w:hAnsi="Times-New-Roman" w:cs="Times-New-Roman"/>
              </w:rPr>
              <w:t>. Ne bacati otpad direktno u odvode ili okolinu. Preporučuje se spaljivanje ostataka od proizvoda u cilju eliminacije.</w:t>
            </w:r>
          </w:p>
        </w:tc>
      </w:tr>
      <w:tr w:rsidR="00923751" w:rsidTr="00923751">
        <w:trPr>
          <w:trHeight w:val="80"/>
          <w:jc w:val="center"/>
        </w:trPr>
        <w:tc>
          <w:tcPr>
            <w:tcW w:w="541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23751" w:rsidRPr="00A4469C" w:rsidRDefault="00923751" w:rsidP="000C1CB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55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23751" w:rsidRPr="00A4469C" w:rsidRDefault="00923751" w:rsidP="000C1C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 („Sl.glasnik RS“, br.36/09)</w:t>
            </w:r>
            <w:r>
              <w:rPr>
                <w:rFonts w:ascii="Times-New-Roman" w:hAnsi="Times-New-Roman" w:cs="Times-New-Roman"/>
              </w:rPr>
              <w:t xml:space="preserve">. Ne koristiti ponovo već jednom upotrebljene kontejnere. </w:t>
            </w:r>
          </w:p>
        </w:tc>
      </w:tr>
      <w:tr w:rsidR="00923751" w:rsidTr="00923751">
        <w:trPr>
          <w:trHeight w:val="153"/>
          <w:jc w:val="center"/>
        </w:trPr>
        <w:tc>
          <w:tcPr>
            <w:tcW w:w="541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A4469C" w:rsidRDefault="0092375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5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23751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  <w:p w:rsidR="00923751" w:rsidRPr="00A4469C" w:rsidRDefault="00923751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 vise informacija videti tačke 6., 7. i 8.</w:t>
            </w:r>
          </w:p>
        </w:tc>
      </w:tr>
      <w:tr w:rsidR="00923751" w:rsidTr="00394137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3751" w:rsidRPr="0045717F" w:rsidRDefault="0092375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923751" w:rsidTr="00923751">
        <w:trPr>
          <w:trHeight w:val="98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A4469C" w:rsidRDefault="00923751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23751" w:rsidRPr="00A4469C" w:rsidRDefault="00923751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923751" w:rsidTr="00923751">
        <w:trPr>
          <w:trHeight w:val="70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A4469C" w:rsidRDefault="00923751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23751" w:rsidRPr="00A4469C" w:rsidRDefault="00923751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923751" w:rsidTr="00923751">
        <w:trPr>
          <w:trHeight w:val="260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A4469C" w:rsidRDefault="00923751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Dodatni propisi: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23751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923751" w:rsidTr="00923751">
        <w:trPr>
          <w:trHeight w:val="197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A4469C" w:rsidRDefault="00923751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23751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923751" w:rsidTr="00923751">
        <w:trPr>
          <w:trHeight w:val="465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A4469C" w:rsidRDefault="00923751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923751" w:rsidTr="00923751">
        <w:trPr>
          <w:trHeight w:val="465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A4469C" w:rsidRDefault="00923751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923751" w:rsidTr="00923751">
        <w:trPr>
          <w:trHeight w:val="422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23751" w:rsidRPr="00A4469C" w:rsidRDefault="00923751" w:rsidP="00650C4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(drumski/železnički ADR, RID)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3751" w:rsidRPr="00A4469C" w:rsidRDefault="00923751" w:rsidP="004068D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23751" w:rsidTr="00923751">
        <w:trPr>
          <w:trHeight w:val="70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  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923751" w:rsidTr="00923751">
        <w:trPr>
          <w:trHeight w:val="80"/>
          <w:jc w:val="center"/>
        </w:trPr>
        <w:tc>
          <w:tcPr>
            <w:tcW w:w="541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923751" w:rsidRPr="00A4469C" w:rsidRDefault="00923751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923751" w:rsidTr="00923751">
        <w:trPr>
          <w:trHeight w:val="70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923751" w:rsidRPr="00A4469C" w:rsidRDefault="00923751" w:rsidP="00650C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Železnički prevoz (RID)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751" w:rsidRPr="00A4469C" w:rsidRDefault="00923751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923751" w:rsidRPr="00A4469C" w:rsidRDefault="00923751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923751" w:rsidTr="00923751">
        <w:trPr>
          <w:trHeight w:val="80"/>
          <w:jc w:val="center"/>
        </w:trPr>
        <w:tc>
          <w:tcPr>
            <w:tcW w:w="541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923751" w:rsidRPr="00A4469C" w:rsidRDefault="0092375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923751" w:rsidTr="00314D7B">
        <w:trPr>
          <w:trHeight w:val="70"/>
          <w:jc w:val="center"/>
        </w:trPr>
        <w:tc>
          <w:tcPr>
            <w:tcW w:w="8442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923751" w:rsidRPr="00A4469C" w:rsidRDefault="00923751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                                                      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923751" w:rsidRPr="00A4469C" w:rsidRDefault="00923751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923751" w:rsidTr="00923751">
        <w:trPr>
          <w:trHeight w:val="80"/>
          <w:jc w:val="center"/>
        </w:trPr>
        <w:tc>
          <w:tcPr>
            <w:tcW w:w="541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923751" w:rsidRPr="00A4469C" w:rsidRDefault="0092375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923751" w:rsidRPr="00A4469C" w:rsidRDefault="00923751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923751" w:rsidTr="00923751">
        <w:trPr>
          <w:trHeight w:val="70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923751" w:rsidRPr="00A4469C" w:rsidRDefault="0092375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751" w:rsidRPr="00A4469C" w:rsidRDefault="00923751" w:rsidP="00A35F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923751" w:rsidRPr="00A4469C" w:rsidRDefault="00923751" w:rsidP="00A35F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923751" w:rsidTr="00923751">
        <w:trPr>
          <w:trHeight w:val="80"/>
          <w:jc w:val="center"/>
        </w:trPr>
        <w:tc>
          <w:tcPr>
            <w:tcW w:w="541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923751" w:rsidRPr="00A4469C" w:rsidRDefault="00923751" w:rsidP="00314D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751" w:rsidRPr="00A4469C" w:rsidRDefault="00923751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923751" w:rsidRPr="00A4469C" w:rsidRDefault="00923751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923751" w:rsidTr="00394137">
        <w:trPr>
          <w:trHeight w:val="18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3751" w:rsidRPr="002C1ECB" w:rsidRDefault="00923751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923751" w:rsidTr="00923751">
        <w:trPr>
          <w:trHeight w:val="375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A4469C" w:rsidRDefault="00923751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1" w:rsidRPr="00A4469C" w:rsidRDefault="00923751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923751" w:rsidRPr="00A4469C" w:rsidRDefault="00923751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923751" w:rsidTr="00923751">
        <w:trPr>
          <w:trHeight w:val="70"/>
          <w:jc w:val="center"/>
        </w:trPr>
        <w:tc>
          <w:tcPr>
            <w:tcW w:w="5413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23751" w:rsidRPr="00A4469C" w:rsidRDefault="00923751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923751" w:rsidRPr="00A4469C" w:rsidRDefault="00923751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923751" w:rsidTr="00BC7C70">
        <w:trPr>
          <w:trHeight w:val="458"/>
          <w:jc w:val="center"/>
        </w:trPr>
        <w:tc>
          <w:tcPr>
            <w:tcW w:w="11006" w:type="dxa"/>
            <w:gridSpan w:val="5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923751" w:rsidRPr="00A4469C" w:rsidRDefault="00923751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923751" w:rsidRPr="00A4469C" w:rsidRDefault="00923751" w:rsidP="006964F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Klasifikacija prema Direktivi 67/548/CEE i Direktivi 1999/45/CEE i njihovim modifikacijama</w:t>
            </w:r>
          </w:p>
        </w:tc>
      </w:tr>
      <w:tr w:rsidR="00923751" w:rsidTr="006964F2">
        <w:trPr>
          <w:trHeight w:val="80"/>
          <w:jc w:val="center"/>
        </w:trPr>
        <w:tc>
          <w:tcPr>
            <w:tcW w:w="226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263E7A" w:rsidRDefault="00923751" w:rsidP="00263E7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Supstanca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3751" w:rsidRPr="005C1966" w:rsidRDefault="00923751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CAS</w:t>
            </w:r>
          </w:p>
        </w:tc>
        <w:tc>
          <w:tcPr>
            <w:tcW w:w="7483" w:type="dxa"/>
            <w:gridSpan w:val="3"/>
            <w:vMerge w:val="restart"/>
            <w:tcBorders>
              <w:top w:val="nil"/>
              <w:left w:val="double" w:sz="4" w:space="0" w:color="auto"/>
              <w:right w:val="thickThinSmallGap" w:sz="24" w:space="0" w:color="auto"/>
            </w:tcBorders>
          </w:tcPr>
          <w:p w:rsidR="00923751" w:rsidRPr="00BC7C70" w:rsidRDefault="00923751" w:rsidP="00774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BC7C70">
              <w:rPr>
                <w:rFonts w:ascii="Times New Roman" w:hAnsi="Times New Roman" w:cs="Times New Roman"/>
                <w:bCs/>
                <w:lang w:val="en-GB"/>
              </w:rPr>
              <w:t>Ove supstance mogu prouzrokovati alergijsku reakciju</w:t>
            </w:r>
          </w:p>
          <w:p w:rsidR="00923751" w:rsidRPr="00BC7C70" w:rsidRDefault="00923751" w:rsidP="00774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BC7C70">
              <w:rPr>
                <w:rFonts w:ascii="Times New Roman" w:hAnsi="Times New Roman" w:cs="Times New Roman"/>
                <w:bCs/>
                <w:lang w:val="en-GB"/>
              </w:rPr>
              <w:t xml:space="preserve">R52- </w:t>
            </w:r>
            <w:r w:rsidRPr="00BC7C70">
              <w:rPr>
                <w:rFonts w:ascii="Times New Roman" w:hAnsi="Times New Roman" w:cs="Times New Roman"/>
              </w:rPr>
              <w:t xml:space="preserve">Štetno za vodene organizme. </w:t>
            </w:r>
          </w:p>
          <w:p w:rsidR="00923751" w:rsidRPr="00BC7C70" w:rsidRDefault="00923751" w:rsidP="00774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BC7C70">
              <w:rPr>
                <w:rFonts w:ascii="Times New Roman" w:hAnsi="Times New Roman" w:cs="Times New Roman"/>
                <w:bCs/>
                <w:lang w:val="en-GB"/>
              </w:rPr>
              <w:t>R53-</w:t>
            </w:r>
            <w:r w:rsidRPr="00BC7C70">
              <w:rPr>
                <w:rFonts w:ascii="Times New Roman" w:hAnsi="Times New Roman" w:cs="Times New Roman"/>
              </w:rPr>
              <w:t>Može izazvati dugotrajne štetne efekte u vodenoj životnoj sredini.</w:t>
            </w:r>
          </w:p>
        </w:tc>
      </w:tr>
      <w:tr w:rsidR="00923751" w:rsidTr="006964F2">
        <w:trPr>
          <w:trHeight w:val="80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3751" w:rsidRPr="00263E7A" w:rsidRDefault="00923751" w:rsidP="00263E7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Gamma-undecalactone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3751" w:rsidRPr="005C1966" w:rsidRDefault="00923751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104-67-6</w:t>
            </w:r>
          </w:p>
        </w:tc>
        <w:tc>
          <w:tcPr>
            <w:tcW w:w="7483" w:type="dxa"/>
            <w:gridSpan w:val="3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:rsidR="00923751" w:rsidRPr="00BC7C70" w:rsidRDefault="00923751" w:rsidP="00421A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923751" w:rsidTr="006964F2">
        <w:trPr>
          <w:trHeight w:val="80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23751" w:rsidRPr="00263E7A" w:rsidRDefault="00923751" w:rsidP="00263E7A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Benzyl salicylate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923751" w:rsidRDefault="00923751" w:rsidP="0077433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118-58-1</w:t>
            </w:r>
          </w:p>
        </w:tc>
        <w:tc>
          <w:tcPr>
            <w:tcW w:w="7483" w:type="dxa"/>
            <w:gridSpan w:val="3"/>
            <w:vMerge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3751" w:rsidRPr="00BC7C70" w:rsidRDefault="00923751" w:rsidP="00421A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7433D" w:rsidRDefault="0077433D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50292" w:rsidRPr="002C21D4" w:rsidRDefault="00250292" w:rsidP="002502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25767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23751" w:rsidRPr="002C21D4" w:rsidRDefault="00923751" w:rsidP="009237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Default="000F2585" w:rsidP="000F2585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979D5" w:rsidTr="00BC7C70">
        <w:trPr>
          <w:trHeight w:val="2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BC7C70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-Primenljivi propisi: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BC7C70" w:rsidP="00BC7C7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Nije naznačeno.</w:t>
            </w:r>
          </w:p>
        </w:tc>
      </w:tr>
      <w:tr w:rsidR="00BC22EF" w:rsidTr="00394137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A4469C" w:rsidRDefault="00BC22EF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461F2E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4469C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>-</w:t>
            </w:r>
          </w:p>
        </w:tc>
      </w:tr>
      <w:tr w:rsidR="00BC22EF" w:rsidTr="0039413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Default="00BC22EF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5979D5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BC7C70" w:rsidRDefault="00394137" w:rsidP="00BC7C7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  <w:r w:rsidR="00BC7C70" w:rsidRPr="00BC7C70">
              <w:rPr>
                <w:rFonts w:ascii="Times-New-Roman,Bold" w:hAnsi="Times-New-Roman,Bold" w:cs="Times-New-Roman,Bold"/>
                <w:bCs/>
                <w:color w:val="000000"/>
              </w:rPr>
              <w:t>Informacije ovde sadržane dopunjavaju podatke date u Tehničkom listu, ali ga ne zamenjuju.</w:t>
            </w:r>
          </w:p>
          <w:p w:rsidR="00BC7C70" w:rsidRDefault="00BC7C70" w:rsidP="00DE03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-Od korisnika se očekuje da primen</w:t>
            </w:r>
            <w:r w:rsidR="00DE03F8">
              <w:rPr>
                <w:rFonts w:ascii="Times-New-Roman,Bold" w:hAnsi="Times-New-Roman,Bold" w:cs="Times-New-Roman,Bold"/>
                <w:bCs/>
                <w:color w:val="000000"/>
              </w:rPr>
              <w:t>i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 xml:space="preserve"> preporuke pružene ovim bezbednosnim listom u cilju prevencije rizika.</w:t>
            </w:r>
          </w:p>
        </w:tc>
      </w:tr>
      <w:tr w:rsidR="00BC22E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923751" w:rsidTr="00762449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23751" w:rsidRDefault="00923751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6669A8" w:rsidRDefault="006669A8" w:rsidP="00067DC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Default="0044303C" w:rsidP="0044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 w:rsidR="00BC7C70"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  <w:p w:rsidR="00BC7C70" w:rsidRPr="00BC7C70" w:rsidRDefault="00BC7C70" w:rsidP="0044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7C70" w:rsidRDefault="00BC7C7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50292" w:rsidRPr="002C21D4" w:rsidRDefault="00250292" w:rsidP="002502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25767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23751" w:rsidRPr="002C21D4" w:rsidRDefault="00923751" w:rsidP="009237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 xml:space="preserve">trana </w:t>
      </w:r>
      <w:r w:rsidR="0044303C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FF" w:rsidRDefault="003D00FF" w:rsidP="005E0553">
      <w:pPr>
        <w:spacing w:after="0" w:line="240" w:lineRule="auto"/>
      </w:pPr>
      <w:r>
        <w:separator/>
      </w:r>
    </w:p>
  </w:endnote>
  <w:endnote w:type="continuationSeparator" w:id="0">
    <w:p w:rsidR="003D00FF" w:rsidRDefault="003D00FF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FF" w:rsidRDefault="003D00FF" w:rsidP="005E0553">
      <w:pPr>
        <w:spacing w:after="0" w:line="240" w:lineRule="auto"/>
      </w:pPr>
      <w:r>
        <w:separator/>
      </w:r>
    </w:p>
  </w:footnote>
  <w:footnote w:type="continuationSeparator" w:id="0">
    <w:p w:rsidR="003D00FF" w:rsidRDefault="003D00FF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36" w:rsidRDefault="00541936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41936" w:rsidRPr="00D23B93" w:rsidRDefault="00541936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369A4"/>
    <w:rsid w:val="000678BA"/>
    <w:rsid w:val="00067DCF"/>
    <w:rsid w:val="00074FD9"/>
    <w:rsid w:val="00085431"/>
    <w:rsid w:val="0008729F"/>
    <w:rsid w:val="00096130"/>
    <w:rsid w:val="000E3E04"/>
    <w:rsid w:val="000F2585"/>
    <w:rsid w:val="00152071"/>
    <w:rsid w:val="00196780"/>
    <w:rsid w:val="00250292"/>
    <w:rsid w:val="00263E7A"/>
    <w:rsid w:val="00266788"/>
    <w:rsid w:val="002866E7"/>
    <w:rsid w:val="002B13B9"/>
    <w:rsid w:val="002C1ECB"/>
    <w:rsid w:val="002C21D4"/>
    <w:rsid w:val="002C36FB"/>
    <w:rsid w:val="00314D7B"/>
    <w:rsid w:val="0032758A"/>
    <w:rsid w:val="00335A8D"/>
    <w:rsid w:val="00343660"/>
    <w:rsid w:val="00351689"/>
    <w:rsid w:val="00356F05"/>
    <w:rsid w:val="00394137"/>
    <w:rsid w:val="0039538E"/>
    <w:rsid w:val="003B3B37"/>
    <w:rsid w:val="003B6C79"/>
    <w:rsid w:val="003D00FF"/>
    <w:rsid w:val="003E7F94"/>
    <w:rsid w:val="003F131A"/>
    <w:rsid w:val="004068D3"/>
    <w:rsid w:val="00421A61"/>
    <w:rsid w:val="004277BC"/>
    <w:rsid w:val="00432C12"/>
    <w:rsid w:val="0044303C"/>
    <w:rsid w:val="0045717F"/>
    <w:rsid w:val="0045753D"/>
    <w:rsid w:val="004600C2"/>
    <w:rsid w:val="00461F2E"/>
    <w:rsid w:val="004645BA"/>
    <w:rsid w:val="00481C81"/>
    <w:rsid w:val="004A02EB"/>
    <w:rsid w:val="004B4C7E"/>
    <w:rsid w:val="004E4335"/>
    <w:rsid w:val="00513DE2"/>
    <w:rsid w:val="00536A1D"/>
    <w:rsid w:val="005377C2"/>
    <w:rsid w:val="00541936"/>
    <w:rsid w:val="00593FE7"/>
    <w:rsid w:val="00594A3A"/>
    <w:rsid w:val="005979D5"/>
    <w:rsid w:val="005B1B79"/>
    <w:rsid w:val="005B3CA4"/>
    <w:rsid w:val="005C1966"/>
    <w:rsid w:val="005D2709"/>
    <w:rsid w:val="005E0553"/>
    <w:rsid w:val="005F0444"/>
    <w:rsid w:val="005F462A"/>
    <w:rsid w:val="00607DA6"/>
    <w:rsid w:val="0061771B"/>
    <w:rsid w:val="00617AA1"/>
    <w:rsid w:val="006351DF"/>
    <w:rsid w:val="0063635E"/>
    <w:rsid w:val="00650C4D"/>
    <w:rsid w:val="006558E6"/>
    <w:rsid w:val="006669A8"/>
    <w:rsid w:val="0067694D"/>
    <w:rsid w:val="00676F94"/>
    <w:rsid w:val="006812B4"/>
    <w:rsid w:val="006964F2"/>
    <w:rsid w:val="006C720B"/>
    <w:rsid w:val="006D1224"/>
    <w:rsid w:val="006E27B7"/>
    <w:rsid w:val="006F2F8B"/>
    <w:rsid w:val="00704A9A"/>
    <w:rsid w:val="0071109E"/>
    <w:rsid w:val="00714C28"/>
    <w:rsid w:val="0072765F"/>
    <w:rsid w:val="007518B9"/>
    <w:rsid w:val="007543CD"/>
    <w:rsid w:val="00773049"/>
    <w:rsid w:val="0077433D"/>
    <w:rsid w:val="00794AD3"/>
    <w:rsid w:val="007A2D57"/>
    <w:rsid w:val="007D6018"/>
    <w:rsid w:val="007E53B6"/>
    <w:rsid w:val="007E59D4"/>
    <w:rsid w:val="007F54F6"/>
    <w:rsid w:val="00807D79"/>
    <w:rsid w:val="00811949"/>
    <w:rsid w:val="008151FC"/>
    <w:rsid w:val="00824C25"/>
    <w:rsid w:val="00831D13"/>
    <w:rsid w:val="008428F8"/>
    <w:rsid w:val="00856467"/>
    <w:rsid w:val="00884F14"/>
    <w:rsid w:val="008865EA"/>
    <w:rsid w:val="008A5D51"/>
    <w:rsid w:val="008B7334"/>
    <w:rsid w:val="008C114A"/>
    <w:rsid w:val="008C30B3"/>
    <w:rsid w:val="00917F6A"/>
    <w:rsid w:val="00923751"/>
    <w:rsid w:val="00926924"/>
    <w:rsid w:val="009309C6"/>
    <w:rsid w:val="009359FB"/>
    <w:rsid w:val="00980C6D"/>
    <w:rsid w:val="00981B20"/>
    <w:rsid w:val="009A04C5"/>
    <w:rsid w:val="009C679E"/>
    <w:rsid w:val="009C79C3"/>
    <w:rsid w:val="009D3FB0"/>
    <w:rsid w:val="00A00327"/>
    <w:rsid w:val="00A25630"/>
    <w:rsid w:val="00A35FBB"/>
    <w:rsid w:val="00A508F7"/>
    <w:rsid w:val="00A8131C"/>
    <w:rsid w:val="00A84B29"/>
    <w:rsid w:val="00AE2C3B"/>
    <w:rsid w:val="00B12957"/>
    <w:rsid w:val="00B4524A"/>
    <w:rsid w:val="00B60E28"/>
    <w:rsid w:val="00B924FE"/>
    <w:rsid w:val="00BC22EF"/>
    <w:rsid w:val="00BC7C70"/>
    <w:rsid w:val="00C00128"/>
    <w:rsid w:val="00C13031"/>
    <w:rsid w:val="00C2169A"/>
    <w:rsid w:val="00C3539A"/>
    <w:rsid w:val="00C44762"/>
    <w:rsid w:val="00C464FB"/>
    <w:rsid w:val="00C54609"/>
    <w:rsid w:val="00C913E4"/>
    <w:rsid w:val="00C979C4"/>
    <w:rsid w:val="00CC32B9"/>
    <w:rsid w:val="00CE3037"/>
    <w:rsid w:val="00CF1590"/>
    <w:rsid w:val="00D03287"/>
    <w:rsid w:val="00D104E8"/>
    <w:rsid w:val="00D1238F"/>
    <w:rsid w:val="00D23B93"/>
    <w:rsid w:val="00D34493"/>
    <w:rsid w:val="00D35AA5"/>
    <w:rsid w:val="00D4688D"/>
    <w:rsid w:val="00D50D29"/>
    <w:rsid w:val="00D51D00"/>
    <w:rsid w:val="00DA295D"/>
    <w:rsid w:val="00DC46A9"/>
    <w:rsid w:val="00DC4F00"/>
    <w:rsid w:val="00DE03F8"/>
    <w:rsid w:val="00DE0AAE"/>
    <w:rsid w:val="00DF4A6D"/>
    <w:rsid w:val="00E5128F"/>
    <w:rsid w:val="00E747D7"/>
    <w:rsid w:val="00E80A42"/>
    <w:rsid w:val="00E87E5D"/>
    <w:rsid w:val="00E917B2"/>
    <w:rsid w:val="00E936CC"/>
    <w:rsid w:val="00EB7581"/>
    <w:rsid w:val="00EC607C"/>
    <w:rsid w:val="00ED030C"/>
    <w:rsid w:val="00EE1F05"/>
    <w:rsid w:val="00F103C0"/>
    <w:rsid w:val="00F26E29"/>
    <w:rsid w:val="00F43969"/>
    <w:rsid w:val="00F87B4D"/>
    <w:rsid w:val="00F92024"/>
    <w:rsid w:val="00FB197F"/>
    <w:rsid w:val="00FB4AAF"/>
    <w:rsid w:val="00FB58BD"/>
    <w:rsid w:val="00FC4D1B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BA"/>
    <w:rPr>
      <w:color w:val="0000FF" w:themeColor="hyperlink"/>
      <w:u w:val="single"/>
    </w:rPr>
  </w:style>
  <w:style w:type="paragraph" w:customStyle="1" w:styleId="Default">
    <w:name w:val="Default"/>
    <w:rsid w:val="0042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BA"/>
    <w:rPr>
      <w:color w:val="0000FF" w:themeColor="hyperlink"/>
      <w:u w:val="single"/>
    </w:rPr>
  </w:style>
  <w:style w:type="paragraph" w:customStyle="1" w:styleId="Default">
    <w:name w:val="Default"/>
    <w:rsid w:val="0042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la@luct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c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1A16-38F9-411B-A792-D2D72AA4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15</cp:revision>
  <dcterms:created xsi:type="dcterms:W3CDTF">2012-11-29T11:36:00Z</dcterms:created>
  <dcterms:modified xsi:type="dcterms:W3CDTF">2012-12-26T10:12:00Z</dcterms:modified>
</cp:coreProperties>
</file>